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DA64A">
      <w:pPr>
        <w:jc w:val="center"/>
        <w:rPr>
          <w:rFonts w:hint="eastAsia" w:ascii="仿宋" w:hAnsi="仿宋" w:eastAsia="仿宋" w:cs="仿宋"/>
          <w:b/>
          <w:bCs/>
          <w:sz w:val="36"/>
          <w:szCs w:val="44"/>
          <w:lang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44"/>
          <w:lang w:eastAsia="zh-CN"/>
        </w:rPr>
        <w:t>北京理工大学（珠海</w:t>
      </w:r>
      <w:r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  <w:t>)横向</w:t>
      </w:r>
      <w:r>
        <w:rPr>
          <w:rFonts w:hint="eastAsia" w:ascii="仿宋" w:hAnsi="仿宋" w:eastAsia="仿宋" w:cs="仿宋"/>
          <w:b/>
          <w:bCs/>
          <w:sz w:val="36"/>
          <w:szCs w:val="44"/>
        </w:rPr>
        <w:t>项目</w:t>
      </w:r>
    </w:p>
    <w:p w14:paraId="73FA2AF7">
      <w:pPr>
        <w:jc w:val="center"/>
        <w:rPr>
          <w:rFonts w:hint="eastAsia" w:ascii="仿宋" w:hAnsi="仿宋" w:eastAsia="仿宋" w:cs="仿宋"/>
          <w:b/>
          <w:bCs/>
          <w:sz w:val="36"/>
          <w:szCs w:val="44"/>
        </w:rPr>
      </w:pPr>
      <w:r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  <w:t>重要</w:t>
      </w:r>
      <w:r>
        <w:rPr>
          <w:rFonts w:hint="eastAsia" w:ascii="仿宋" w:hAnsi="仿宋" w:eastAsia="仿宋" w:cs="仿宋"/>
          <w:b/>
          <w:bCs/>
          <w:sz w:val="36"/>
          <w:szCs w:val="44"/>
        </w:rPr>
        <w:t>事项变更申请表</w:t>
      </w:r>
    </w:p>
    <w:p w14:paraId="4F52D82E">
      <w:pPr>
        <w:rPr>
          <w:rFonts w:hint="eastAsia" w:ascii="仿宋" w:hAnsi="仿宋" w:eastAsia="仿宋" w:cs="仿宋"/>
        </w:rPr>
      </w:pPr>
    </w:p>
    <w:tbl>
      <w:tblPr>
        <w:tblStyle w:val="5"/>
        <w:tblW w:w="9503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74"/>
        <w:gridCol w:w="1430"/>
        <w:gridCol w:w="2162"/>
        <w:gridCol w:w="1018"/>
        <w:gridCol w:w="779"/>
        <w:gridCol w:w="2540"/>
      </w:tblGrid>
      <w:tr w14:paraId="4041A7D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6" w:hRule="atLeast"/>
          <w:jc w:val="center"/>
        </w:trPr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8C950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项目名称</w:t>
            </w:r>
          </w:p>
        </w:tc>
        <w:tc>
          <w:tcPr>
            <w:tcW w:w="3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CC734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97" w:type="dxa"/>
            <w:gridSpan w:val="2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B13471E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科研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编号</w:t>
            </w:r>
          </w:p>
        </w:tc>
        <w:tc>
          <w:tcPr>
            <w:tcW w:w="2540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648C45C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005A87B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4" w:hRule="atLeast"/>
          <w:jc w:val="center"/>
        </w:trPr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B4D52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项目责任人</w:t>
            </w:r>
          </w:p>
        </w:tc>
        <w:tc>
          <w:tcPr>
            <w:tcW w:w="3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6CF84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97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935F492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委托方名称</w:t>
            </w:r>
          </w:p>
        </w:tc>
        <w:tc>
          <w:tcPr>
            <w:tcW w:w="254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AAEC64E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55FE2B1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1" w:hRule="atLeast"/>
          <w:jc w:val="center"/>
        </w:trPr>
        <w:tc>
          <w:tcPr>
            <w:tcW w:w="1574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49439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起始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时间</w:t>
            </w:r>
          </w:p>
        </w:tc>
        <w:tc>
          <w:tcPr>
            <w:tcW w:w="3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51D5CC3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年      月</w:t>
            </w:r>
          </w:p>
        </w:tc>
        <w:tc>
          <w:tcPr>
            <w:tcW w:w="1797" w:type="dxa"/>
            <w:gridSpan w:val="2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417A593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原项目成果形式</w:t>
            </w:r>
          </w:p>
        </w:tc>
        <w:tc>
          <w:tcPr>
            <w:tcW w:w="2540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E9F22C6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5C4A33C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1" w:hRule="atLeast"/>
          <w:jc w:val="center"/>
        </w:trPr>
        <w:tc>
          <w:tcPr>
            <w:tcW w:w="1574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756CE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计划完成时间</w:t>
            </w:r>
          </w:p>
        </w:tc>
        <w:tc>
          <w:tcPr>
            <w:tcW w:w="3592" w:type="dxa"/>
            <w:gridSpan w:val="2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4FA00B1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年      月</w:t>
            </w:r>
          </w:p>
        </w:tc>
        <w:tc>
          <w:tcPr>
            <w:tcW w:w="1797" w:type="dxa"/>
            <w:gridSpan w:val="2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B0A2C52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延期完成时间</w:t>
            </w:r>
          </w:p>
        </w:tc>
        <w:tc>
          <w:tcPr>
            <w:tcW w:w="2540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D5C4469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FF"/>
                <w:sz w:val="24"/>
                <w:lang w:val="en-US" w:eastAsia="zh-CN"/>
              </w:rPr>
              <w:t>不需要延期填无）</w:t>
            </w:r>
          </w:p>
        </w:tc>
      </w:tr>
      <w:tr w14:paraId="29E8D77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98" w:hRule="atLeast"/>
          <w:jc w:val="center"/>
        </w:trPr>
        <w:tc>
          <w:tcPr>
            <w:tcW w:w="9503" w:type="dxa"/>
            <w:gridSpan w:val="6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DD0C417">
            <w:pPr>
              <w:autoSpaceDE w:val="0"/>
              <w:autoSpaceDN w:val="0"/>
              <w:adjustRightInd w:val="0"/>
              <w:spacing w:after="120" w:afterLines="50"/>
              <w:rPr>
                <w:rFonts w:hint="eastAsia" w:ascii="仿宋" w:hAnsi="仿宋" w:eastAsia="仿宋" w:cs="仿宋"/>
                <w:color w:val="000000"/>
                <w:w w:val="9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变更内容（请在方框内打“√”）：</w:t>
            </w:r>
          </w:p>
          <w:p w14:paraId="7554EC49">
            <w:pPr>
              <w:autoSpaceDE w:val="0"/>
              <w:autoSpaceDN w:val="0"/>
              <w:adjustRightInd w:val="0"/>
              <w:ind w:firstLine="480"/>
              <w:rPr>
                <w:rFonts w:hint="eastAsia" w:ascii="仿宋" w:hAnsi="仿宋" w:eastAsia="仿宋" w:cs="仿宋"/>
                <w:color w:val="000000"/>
                <w:w w:val="9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90"/>
                <w:sz w:val="24"/>
              </w:rPr>
              <w:t>□变更项目责任人    □变更项目管理单位       □改变成果形式</w:t>
            </w:r>
          </w:p>
          <w:p w14:paraId="21DF9C7E">
            <w:pPr>
              <w:autoSpaceDE w:val="0"/>
              <w:autoSpaceDN w:val="0"/>
              <w:adjustRightInd w:val="0"/>
              <w:ind w:firstLine="480"/>
              <w:rPr>
                <w:rFonts w:hint="eastAsia" w:ascii="仿宋" w:hAnsi="仿宋" w:eastAsia="仿宋" w:cs="仿宋"/>
                <w:color w:val="000000"/>
                <w:w w:val="8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90"/>
                <w:sz w:val="24"/>
              </w:rPr>
              <w:t>□改变项目名称      □研究内容有重大调整     □项目组成员变更</w:t>
            </w:r>
          </w:p>
          <w:p w14:paraId="6EB625FD">
            <w:pPr>
              <w:autoSpaceDE w:val="0"/>
              <w:autoSpaceDN w:val="0"/>
              <w:adjustRightInd w:val="0"/>
              <w:ind w:firstLine="480"/>
              <w:rPr>
                <w:rFonts w:hint="eastAsia" w:ascii="仿宋" w:hAnsi="仿宋" w:eastAsia="仿宋" w:cs="仿宋"/>
                <w:color w:val="000000"/>
                <w:w w:val="9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90"/>
                <w:sz w:val="24"/>
              </w:rPr>
              <w:t>□延期一年          □申请撤项               □其他（备注说明）</w:t>
            </w:r>
          </w:p>
        </w:tc>
      </w:tr>
      <w:tr w14:paraId="2E69EC9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983" w:hRule="atLeast"/>
          <w:jc w:val="center"/>
        </w:trPr>
        <w:tc>
          <w:tcPr>
            <w:tcW w:w="9503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ABE4619">
            <w:pPr>
              <w:autoSpaceDE w:val="0"/>
              <w:autoSpaceDN w:val="0"/>
              <w:adjustRightInd w:val="0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变更事由：</w:t>
            </w:r>
            <w:r>
              <w:rPr>
                <w:rFonts w:hint="eastAsia" w:ascii="仿宋" w:hAnsi="仿宋" w:eastAsia="仿宋" w:cs="仿宋"/>
                <w:sz w:val="24"/>
              </w:rPr>
              <w:t>变更项目负责人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需征得委托方同意，</w:t>
            </w:r>
            <w:r>
              <w:rPr>
                <w:rFonts w:hint="eastAsia" w:ascii="仿宋" w:hAnsi="仿宋" w:eastAsia="仿宋" w:cs="仿宋"/>
                <w:sz w:val="24"/>
              </w:rPr>
              <w:t>须写明新项目负责人的性别、出生时间、职称、工作单位、联系电话、专业、研究方向及主要工作简历等情况，新项目负责人尽量为原课题组成员，并在下框中签名确认；变更课题组成员须写明在课题组中的排位，附上新课题组成员的简历，并附上原全体项目组成员签名；变更项目管理单位须由调出、调入单位签署意见。</w:t>
            </w:r>
          </w:p>
        </w:tc>
      </w:tr>
      <w:tr w14:paraId="3B40C9F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004" w:hRule="atLeast"/>
          <w:jc w:val="center"/>
        </w:trPr>
        <w:tc>
          <w:tcPr>
            <w:tcW w:w="300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2E81243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项目负责人签字</w:t>
            </w:r>
          </w:p>
          <w:p w14:paraId="17E95378"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 w14:paraId="258E3465">
            <w:pPr>
              <w:rPr>
                <w:rFonts w:hint="eastAsia" w:ascii="仿宋" w:hAnsi="仿宋" w:eastAsia="仿宋" w:cs="仿宋"/>
                <w:color w:val="0000FF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FF"/>
                <w:sz w:val="24"/>
                <w:lang w:val="en-US" w:eastAsia="zh-CN"/>
              </w:rPr>
              <w:t>变更项目负责人的，需要两位负责人均在此签字确认）</w:t>
            </w:r>
          </w:p>
          <w:p w14:paraId="2B6E51F1"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 w14:paraId="2C54FCFC"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 w14:paraId="1D6B9A9B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 （签字）</w:t>
            </w:r>
          </w:p>
          <w:p w14:paraId="79352117">
            <w:pPr>
              <w:spacing w:line="360" w:lineRule="auto"/>
              <w:ind w:firstLine="840" w:firstLineChars="350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 月    日</w:t>
            </w:r>
          </w:p>
        </w:tc>
        <w:tc>
          <w:tcPr>
            <w:tcW w:w="318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46957FC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</w:rPr>
              <w:t>所在单位审查意见</w:t>
            </w:r>
          </w:p>
          <w:p w14:paraId="71D189D1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33AFED36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04FF23F4">
            <w:pPr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FF"/>
                <w:sz w:val="24"/>
                <w:lang w:val="en-US" w:eastAsia="zh-CN"/>
              </w:rPr>
              <w:t>单位负责人签字，单位盖章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）</w:t>
            </w:r>
          </w:p>
          <w:p w14:paraId="2ACEE556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205F4389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63180751">
            <w:pPr>
              <w:spacing w:line="360" w:lineRule="auto"/>
              <w:ind w:firstLine="5160" w:firstLineChars="21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</w:rPr>
              <w:t>负责人（签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章</w:t>
            </w:r>
            <w:r>
              <w:rPr>
                <w:rFonts w:hint="eastAsia" w:ascii="仿宋" w:hAnsi="仿宋" w:eastAsia="仿宋" w:cs="仿宋"/>
                <w:sz w:val="24"/>
              </w:rPr>
              <w:t>）</w:t>
            </w:r>
          </w:p>
          <w:p w14:paraId="7FA5E7E3">
            <w:pPr>
              <w:spacing w:line="360" w:lineRule="auto"/>
              <w:ind w:firstLine="600" w:firstLineChars="250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 月    日</w:t>
            </w:r>
          </w:p>
        </w:tc>
        <w:tc>
          <w:tcPr>
            <w:tcW w:w="331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84CC321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3科研院</w:t>
            </w:r>
            <w:r>
              <w:rPr>
                <w:rFonts w:hint="eastAsia" w:ascii="仿宋" w:hAnsi="仿宋" w:eastAsia="仿宋" w:cs="仿宋"/>
                <w:sz w:val="24"/>
              </w:rPr>
              <w:t>审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批</w:t>
            </w:r>
            <w:r>
              <w:rPr>
                <w:rFonts w:hint="eastAsia" w:ascii="仿宋" w:hAnsi="仿宋" w:eastAsia="仿宋" w:cs="仿宋"/>
                <w:sz w:val="24"/>
              </w:rPr>
              <w:t>意见</w:t>
            </w:r>
          </w:p>
          <w:p w14:paraId="2E4D367E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1EF9EED7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55BBB10B">
            <w:pPr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 w14:paraId="0614BB8C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73CF0B2D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4454F5F4">
            <w:pPr>
              <w:spacing w:line="360" w:lineRule="auto"/>
              <w:ind w:firstLine="5160" w:firstLineChars="21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（负责人（签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章</w:t>
            </w:r>
            <w:r>
              <w:rPr>
                <w:rFonts w:hint="eastAsia" w:ascii="仿宋" w:hAnsi="仿宋" w:eastAsia="仿宋" w:cs="仿宋"/>
                <w:sz w:val="24"/>
              </w:rPr>
              <w:t>）</w:t>
            </w:r>
          </w:p>
          <w:p w14:paraId="3CF80655">
            <w:pPr>
              <w:spacing w:line="360" w:lineRule="auto"/>
              <w:ind w:firstLine="840" w:firstLineChars="350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 月    日</w:t>
            </w:r>
          </w:p>
        </w:tc>
      </w:tr>
    </w:tbl>
    <w:p w14:paraId="3FB177C4">
      <w:pPr>
        <w:ind w:firstLine="240" w:firstLineChars="10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备注：</w:t>
      </w:r>
      <w:r>
        <w:rPr>
          <w:rFonts w:hint="eastAsia" w:ascii="仿宋" w:hAnsi="仿宋" w:eastAsia="仿宋" w:cs="仿宋"/>
          <w:sz w:val="24"/>
          <w:lang w:val="en-US" w:eastAsia="zh-CN"/>
        </w:rPr>
        <w:t>1、变更项目责任人的，需变更前后的负责人双方签字确认；2、</w:t>
      </w:r>
      <w:r>
        <w:rPr>
          <w:rFonts w:hint="eastAsia" w:ascii="仿宋" w:hAnsi="仿宋" w:eastAsia="仿宋" w:cs="仿宋"/>
          <w:sz w:val="24"/>
        </w:rPr>
        <w:t>涉及到项目成员变动的，需全体项目组成员签字确认</w:t>
      </w:r>
      <w:r>
        <w:rPr>
          <w:rFonts w:hint="eastAsia" w:ascii="仿宋" w:hAnsi="仿宋" w:eastAsia="仿宋" w:cs="仿宋"/>
          <w:sz w:val="24"/>
          <w:lang w:eastAsia="zh-CN"/>
        </w:rPr>
        <w:t>；</w:t>
      </w:r>
      <w:r>
        <w:rPr>
          <w:rFonts w:hint="eastAsia" w:ascii="仿宋" w:hAnsi="仿宋" w:eastAsia="仿宋" w:cs="仿宋"/>
          <w:sz w:val="24"/>
          <w:lang w:val="en-US" w:eastAsia="zh-CN"/>
        </w:rPr>
        <w:t>3、申请延期一次最多不得超过1年，一个项目申请延期最多不得超过2次。4、此申请表在全部签章完成后，由申请人交至科研院办公室</w:t>
      </w:r>
    </w:p>
    <w:sectPr>
      <w:pgSz w:w="12240" w:h="15840"/>
      <w:pgMar w:top="1440" w:right="1134" w:bottom="1440" w:left="113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3ZDBmZjdmZjMwNmM3NzBkYTgyZWRlNjEzYjAwYmMifQ=="/>
  </w:docVars>
  <w:rsids>
    <w:rsidRoot w:val="007E1173"/>
    <w:rsid w:val="005D6E6A"/>
    <w:rsid w:val="007E1173"/>
    <w:rsid w:val="008B1513"/>
    <w:rsid w:val="009A5B35"/>
    <w:rsid w:val="00AE3E50"/>
    <w:rsid w:val="00F955BD"/>
    <w:rsid w:val="00FE1995"/>
    <w:rsid w:val="07F265AA"/>
    <w:rsid w:val="0AF67C70"/>
    <w:rsid w:val="0F1F45FB"/>
    <w:rsid w:val="21B53F0D"/>
    <w:rsid w:val="25602595"/>
    <w:rsid w:val="26F001A2"/>
    <w:rsid w:val="2812294E"/>
    <w:rsid w:val="2E64332D"/>
    <w:rsid w:val="2EDA00AD"/>
    <w:rsid w:val="3DC5584C"/>
    <w:rsid w:val="43245768"/>
    <w:rsid w:val="4820639F"/>
    <w:rsid w:val="50316D6D"/>
    <w:rsid w:val="54394546"/>
    <w:rsid w:val="642C31C3"/>
    <w:rsid w:val="69690A27"/>
    <w:rsid w:val="6CFE658A"/>
    <w:rsid w:val="6F86427B"/>
    <w:rsid w:val="71560EED"/>
    <w:rsid w:val="75DC2EE2"/>
    <w:rsid w:val="768A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semiHidden/>
    <w:qFormat/>
    <w:uiPriority w:val="0"/>
    <w:pPr>
      <w:jc w:val="left"/>
    </w:p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souhappy.com</Company>
  <Pages>1</Pages>
  <Words>534</Words>
  <Characters>534</Characters>
  <Lines>2</Lines>
  <Paragraphs>1</Paragraphs>
  <TotalTime>8</TotalTime>
  <ScaleCrop>false</ScaleCrop>
  <LinksUpToDate>false</LinksUpToDate>
  <CharactersWithSpaces>624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2013-10-14T08:48:00Z</dcterms:created>
  <dc:creator>玉兔儿</dc:creator>
  <cp:lastModifiedBy>司炜</cp:lastModifiedBy>
  <dcterms:modified xsi:type="dcterms:W3CDTF">2025-07-15T08:54:52Z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DD43A3EA369549AB96D8624FCE8CA71F_13</vt:lpwstr>
  </property>
</Properties>
</file>